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483E" w:rsidRPr="00540521" w:rsidRDefault="00B9483E" w:rsidP="00B9483E">
      <w:pPr>
        <w:jc w:val="both"/>
        <w:rPr>
          <w:b/>
        </w:rPr>
      </w:pPr>
      <w:r w:rsidRPr="00540521">
        <w:rPr>
          <w:b/>
        </w:rPr>
        <w:t>Составить реферат по лекции и раскрыть следующие положения</w:t>
      </w:r>
    </w:p>
    <w:p w:rsidR="00B9483E" w:rsidRDefault="00B9483E" w:rsidP="00B9483E"/>
    <w:p w:rsidR="00B9483E" w:rsidRDefault="00B9483E" w:rsidP="00B9483E">
      <w:pPr>
        <w:numPr>
          <w:ilvl w:val="0"/>
          <w:numId w:val="1"/>
        </w:numPr>
      </w:pPr>
      <w:r>
        <w:t>Задачи и методы теоретического исследования. Методы расчленения и объединения. Общая теория систем. Постулаты ОТС.</w:t>
      </w:r>
    </w:p>
    <w:p w:rsidR="00B9483E" w:rsidRDefault="00B9483E" w:rsidP="00B9483E">
      <w:pPr>
        <w:numPr>
          <w:ilvl w:val="0"/>
          <w:numId w:val="1"/>
        </w:numPr>
      </w:pPr>
      <w:r>
        <w:t xml:space="preserve"> Системность, релятивность, универсальность. Что включают в себя ТИ. Структурные компоненты решения задачи.</w:t>
      </w:r>
    </w:p>
    <w:p w:rsidR="00B9483E" w:rsidRDefault="00B9483E" w:rsidP="00B9483E">
      <w:pPr>
        <w:numPr>
          <w:ilvl w:val="0"/>
          <w:numId w:val="1"/>
        </w:numPr>
      </w:pPr>
      <w:r>
        <w:t xml:space="preserve"> Схемы взаимодействия объектов с внешней средой. Математический аппарат для построения математической модели. Принцип суперпозиции</w:t>
      </w:r>
    </w:p>
    <w:p w:rsidR="00C374FB" w:rsidRDefault="00C374FB"/>
    <w:sectPr w:rsidR="00C374FB" w:rsidSect="00C374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CD2345"/>
    <w:multiLevelType w:val="hybridMultilevel"/>
    <w:tmpl w:val="A762EE9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/>
  <w:rsids>
    <w:rsidRoot w:val="00B9483E"/>
    <w:rsid w:val="00B9483E"/>
    <w:rsid w:val="00C374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483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354</Characters>
  <Application>Microsoft Office Word</Application>
  <DocSecurity>0</DocSecurity>
  <Lines>2</Lines>
  <Paragraphs>1</Paragraphs>
  <ScaleCrop>false</ScaleCrop>
  <Company>RePack by SPecialiST</Company>
  <LinksUpToDate>false</LinksUpToDate>
  <CharactersWithSpaces>414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1</cp:revision>
  <dcterms:created xsi:type="dcterms:W3CDTF">2020-04-01T11:57:00Z</dcterms:created>
  <dcterms:modified xsi:type="dcterms:W3CDTF">2020-04-01T11:58:00Z</dcterms:modified>
</cp:coreProperties>
</file>